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3E" w:rsidRPr="00F40E59" w:rsidRDefault="0035123E" w:rsidP="001522BB">
      <w:pPr>
        <w:spacing w:after="0" w:line="240" w:lineRule="auto"/>
        <w:ind w:right="90"/>
        <w:jc w:val="center"/>
        <w:rPr>
          <w:b/>
          <w:bCs/>
          <w:sz w:val="32"/>
          <w:szCs w:val="32"/>
          <w:u w:val="single"/>
        </w:rPr>
      </w:pPr>
      <w:r w:rsidRPr="00F40E59">
        <w:rPr>
          <w:rFonts w:hint="cs"/>
          <w:b/>
          <w:bCs/>
          <w:sz w:val="32"/>
          <w:szCs w:val="32"/>
          <w:u w:val="single"/>
          <w:cs/>
        </w:rPr>
        <w:t>การสิ้นสุดการดีรับเงินเบี้ยยังชีพผู้สูงอายุ</w:t>
      </w:r>
    </w:p>
    <w:p w:rsidR="00BE3EBB" w:rsidRPr="00F40E59" w:rsidRDefault="0035123E" w:rsidP="0035123E">
      <w:pPr>
        <w:spacing w:after="0" w:line="240" w:lineRule="auto"/>
        <w:jc w:val="center"/>
        <w:rPr>
          <w:b/>
          <w:bCs/>
          <w:sz w:val="32"/>
          <w:szCs w:val="32"/>
          <w:u w:val="single"/>
          <w:cs/>
        </w:rPr>
      </w:pPr>
      <w:r w:rsidRPr="00F40E59">
        <w:rPr>
          <w:rFonts w:hint="cs"/>
          <w:b/>
          <w:bCs/>
          <w:sz w:val="32"/>
          <w:szCs w:val="32"/>
          <w:u w:val="single"/>
          <w:cs/>
        </w:rPr>
        <w:t>ในกรณีดังต่อไปนี้</w:t>
      </w:r>
    </w:p>
    <w:p w:rsidR="0035123E" w:rsidRDefault="0035123E">
      <w:pPr>
        <w:spacing w:after="0" w:line="240" w:lineRule="auto"/>
      </w:pPr>
      <w:r>
        <w:rPr>
          <w:rFonts w:hint="cs"/>
          <w:cs/>
        </w:rPr>
        <w:t>1.ถึงแก่ความตาย</w:t>
      </w:r>
    </w:p>
    <w:p w:rsidR="0035123E" w:rsidRDefault="0035123E">
      <w:pPr>
        <w:spacing w:after="0" w:line="240" w:lineRule="auto"/>
      </w:pPr>
      <w:r>
        <w:rPr>
          <w:rFonts w:hint="cs"/>
          <w:cs/>
        </w:rPr>
        <w:t>2.ขาดคุณสมบัติตามข้อ 6 แห่ง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 2552</w:t>
      </w:r>
    </w:p>
    <w:p w:rsidR="0035123E" w:rsidRDefault="003D6BFA">
      <w:pPr>
        <w:spacing w:after="0" w:line="240" w:lineRule="auto"/>
      </w:pPr>
      <w:r>
        <w:rPr>
          <w:noProof/>
        </w:rPr>
        <w:pict>
          <v:shapetype id="_x0000_t131" coordsize="21600,21600" o:spt="131" path="ar,,21600,21600,18685,18165,10677,21597l20990,21597r,-3432xe">
            <v:stroke joinstyle="miter"/>
            <v:path o:connecttype="rect" textboxrect="3163,3163,18437,18437"/>
          </v:shapetype>
          <v:shape id="_x0000_s1026" type="#_x0000_t131" style="position:absolute;margin-left:-7.5pt;margin-top:36.1pt;width:225pt;height:164.25pt;z-index:251658240">
            <v:textbox style="mso-next-textbox:#_x0000_s1026">
              <w:txbxContent>
                <w:p w:rsidR="00AA489A" w:rsidRDefault="005A4697" w:rsidP="00AA489A">
                  <w:pPr>
                    <w:jc w:val="center"/>
                    <w:rPr>
                      <w:b/>
                      <w:bCs/>
                    </w:rPr>
                  </w:pPr>
                  <w:r w:rsidRPr="005A4697">
                    <w:rPr>
                      <w:rFonts w:hint="cs"/>
                      <w:b/>
                      <w:bCs/>
                      <w:cs/>
                    </w:rPr>
                    <w:t>องค์การบริหารส่วนตำบลห้วยชมภูกำหนดจ่ายเงินเบี้ยยังชีพผู้สูงอายุก่อนวันที่ 10 ของทุกเดือน</w:t>
                  </w:r>
                </w:p>
                <w:p w:rsidR="005A4697" w:rsidRPr="00AA489A" w:rsidRDefault="005A4697" w:rsidP="00AA489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A489A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(หากมีการเปลี่ยนแปลงจะแจ้งให้ทรา</w:t>
                  </w:r>
                  <w:r w:rsidR="00AA489A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บ</w:t>
                  </w:r>
                  <w:r w:rsidRPr="00AA489A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ล่วงหน้า)</w:t>
                  </w:r>
                </w:p>
                <w:p w:rsidR="005A4697" w:rsidRDefault="005A4697"/>
              </w:txbxContent>
            </v:textbox>
          </v:shape>
        </w:pict>
      </w:r>
      <w:r w:rsidR="0035123E">
        <w:rPr>
          <w:rFonts w:hint="cs"/>
          <w:cs/>
        </w:rPr>
        <w:t>3.แจ้งสละสิทธิ์การขอรับเงินเบี้ยยังชีพผู้สูงอายุเป็นหนังสือต่อนายกองค์การบริหารส่วนตำบลห้วยชมภู</w:t>
      </w:r>
    </w:p>
    <w:p w:rsidR="0035123E" w:rsidRDefault="0035123E">
      <w:pPr>
        <w:spacing w:after="0" w:line="240" w:lineRule="auto"/>
      </w:pPr>
    </w:p>
    <w:p w:rsidR="005A4697" w:rsidRDefault="005A4697">
      <w:pPr>
        <w:spacing w:after="0" w:line="240" w:lineRule="auto"/>
      </w:pPr>
      <w:r>
        <w:t xml:space="preserve"> </w:t>
      </w:r>
    </w:p>
    <w:p w:rsidR="00AA489A" w:rsidRDefault="00AA489A">
      <w:pPr>
        <w:spacing w:after="0" w:line="240" w:lineRule="auto"/>
      </w:pPr>
    </w:p>
    <w:p w:rsidR="00AA489A" w:rsidRDefault="00AA489A">
      <w:pPr>
        <w:spacing w:after="0" w:line="240" w:lineRule="auto"/>
      </w:pPr>
    </w:p>
    <w:p w:rsidR="00AA489A" w:rsidRDefault="00AA489A">
      <w:pPr>
        <w:spacing w:after="0" w:line="240" w:lineRule="auto"/>
      </w:pPr>
    </w:p>
    <w:p w:rsidR="00AA489A" w:rsidRDefault="00AA489A">
      <w:pPr>
        <w:spacing w:after="0" w:line="240" w:lineRule="auto"/>
      </w:pPr>
    </w:p>
    <w:p w:rsidR="00AA489A" w:rsidRDefault="00AA489A">
      <w:pPr>
        <w:spacing w:after="0" w:line="240" w:lineRule="auto"/>
      </w:pPr>
    </w:p>
    <w:p w:rsidR="00AA489A" w:rsidRDefault="00AA489A">
      <w:pPr>
        <w:spacing w:after="0" w:line="240" w:lineRule="auto"/>
      </w:pPr>
    </w:p>
    <w:p w:rsidR="00AA489A" w:rsidRDefault="00AA489A">
      <w:pPr>
        <w:spacing w:after="0" w:line="240" w:lineRule="auto"/>
      </w:pPr>
    </w:p>
    <w:p w:rsidR="00AA489A" w:rsidRDefault="00AA489A">
      <w:pPr>
        <w:spacing w:after="0" w:line="240" w:lineRule="auto"/>
      </w:pPr>
    </w:p>
    <w:p w:rsidR="00AA489A" w:rsidRDefault="00AA489A">
      <w:pPr>
        <w:spacing w:after="0" w:line="240" w:lineRule="auto"/>
      </w:pPr>
    </w:p>
    <w:p w:rsidR="00AA489A" w:rsidRDefault="00AA489A">
      <w:pPr>
        <w:spacing w:after="0" w:line="240" w:lineRule="auto"/>
      </w:pPr>
    </w:p>
    <w:p w:rsidR="00AA489A" w:rsidRDefault="00AA489A">
      <w:pPr>
        <w:spacing w:after="0" w:line="240" w:lineRule="auto"/>
      </w:pPr>
    </w:p>
    <w:p w:rsidR="00AA489A" w:rsidRDefault="00AA489A">
      <w:pPr>
        <w:spacing w:after="0" w:line="240" w:lineRule="auto"/>
      </w:pPr>
    </w:p>
    <w:p w:rsidR="00AA489A" w:rsidRDefault="00AA489A" w:rsidP="00AA489A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2438400" cy="1371600"/>
            <wp:effectExtent l="19050" t="0" r="0" b="0"/>
            <wp:docPr id="1" name="รูปภาพ 0" descr="20161007_140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007_1409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89A" w:rsidRDefault="00AA489A">
      <w:pPr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2438400" cy="1625600"/>
            <wp:effectExtent l="19050" t="0" r="0" b="0"/>
            <wp:docPr id="2" name="รูปภาพ 1" descr="DSC03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76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89A" w:rsidRDefault="003D6BFA">
      <w:pPr>
        <w:spacing w:after="0" w:line="240" w:lineRule="auto"/>
      </w:pPr>
      <w:r>
        <w:rPr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2" type="#_x0000_t64" style="position:absolute;margin-left:1.5pt;margin-top:10.75pt;width:193.5pt;height:179.25pt;z-index:251659264" fillcolor="#f79646 [3209]" strokecolor="#f2f2f2 [3041]" strokeweight="3pt">
            <v:shadow on="t" type="perspective" color="#974706 [1609]" opacity=".5" offset="1pt" offset2="-1pt"/>
            <v:textbox>
              <w:txbxContent>
                <w:p w:rsidR="00AA489A" w:rsidRDefault="00AA489A" w:rsidP="00F40E59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AA489A">
                    <w:rPr>
                      <w:rFonts w:hint="cs"/>
                      <w:sz w:val="32"/>
                      <w:szCs w:val="32"/>
                      <w:cs/>
                    </w:rPr>
                    <w:t>ผู้สูงอายุ หมายความว่า บุคคลซึ่งมีอายุเกินหกสิบปีบริบูรณ์ขึ้นไป</w:t>
                  </w:r>
                </w:p>
                <w:p w:rsidR="00AA489A" w:rsidRPr="00AA489A" w:rsidRDefault="00AA489A" w:rsidP="00F40E59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AA489A">
                    <w:rPr>
                      <w:rFonts w:hint="cs"/>
                      <w:sz w:val="32"/>
                      <w:szCs w:val="32"/>
                      <w:cs/>
                    </w:rPr>
                    <w:t>และมีสัญชาติไทย</w:t>
                  </w:r>
                </w:p>
              </w:txbxContent>
            </v:textbox>
          </v:shape>
        </w:pict>
      </w:r>
    </w:p>
    <w:p w:rsidR="00AA489A" w:rsidRDefault="00AA489A">
      <w:pPr>
        <w:spacing w:after="0" w:line="240" w:lineRule="auto"/>
      </w:pPr>
    </w:p>
    <w:p w:rsidR="00AA489A" w:rsidRDefault="00AA489A">
      <w:pPr>
        <w:spacing w:after="0" w:line="240" w:lineRule="auto"/>
      </w:pPr>
    </w:p>
    <w:p w:rsidR="00AA489A" w:rsidRDefault="00AA489A">
      <w:pPr>
        <w:spacing w:after="0" w:line="240" w:lineRule="auto"/>
      </w:pPr>
    </w:p>
    <w:p w:rsidR="00AA489A" w:rsidRDefault="00AA489A">
      <w:pPr>
        <w:spacing w:after="0" w:line="240" w:lineRule="auto"/>
      </w:pPr>
    </w:p>
    <w:p w:rsidR="00AA489A" w:rsidRDefault="00AA489A">
      <w:pPr>
        <w:spacing w:after="0" w:line="240" w:lineRule="auto"/>
      </w:pPr>
    </w:p>
    <w:p w:rsidR="00AA489A" w:rsidRDefault="00AA489A">
      <w:pPr>
        <w:spacing w:after="0" w:line="240" w:lineRule="auto"/>
      </w:pPr>
    </w:p>
    <w:p w:rsidR="00AA489A" w:rsidRDefault="00AA489A">
      <w:pPr>
        <w:spacing w:after="0" w:line="240" w:lineRule="auto"/>
      </w:pPr>
    </w:p>
    <w:p w:rsidR="00AA489A" w:rsidRDefault="00AA489A">
      <w:pPr>
        <w:spacing w:after="0" w:line="240" w:lineRule="auto"/>
      </w:pPr>
    </w:p>
    <w:p w:rsidR="00AA489A" w:rsidRDefault="00AA489A">
      <w:pPr>
        <w:spacing w:after="0" w:line="240" w:lineRule="auto"/>
      </w:pPr>
    </w:p>
    <w:p w:rsidR="00AA489A" w:rsidRDefault="00AA489A">
      <w:pPr>
        <w:spacing w:after="0" w:line="240" w:lineRule="auto"/>
      </w:pPr>
    </w:p>
    <w:p w:rsidR="00AA489A" w:rsidRDefault="00AA489A">
      <w:pPr>
        <w:spacing w:after="0" w:line="240" w:lineRule="auto"/>
      </w:pPr>
    </w:p>
    <w:p w:rsidR="00AA489A" w:rsidRDefault="00AA489A">
      <w:pPr>
        <w:spacing w:after="0" w:line="240" w:lineRule="auto"/>
      </w:pPr>
    </w:p>
    <w:p w:rsidR="00AA489A" w:rsidRDefault="00AA489A">
      <w:pPr>
        <w:spacing w:after="0" w:line="240" w:lineRule="auto"/>
      </w:pPr>
    </w:p>
    <w:p w:rsidR="00AA489A" w:rsidRDefault="00AA489A">
      <w:pPr>
        <w:spacing w:after="0" w:line="240" w:lineRule="auto"/>
      </w:pPr>
    </w:p>
    <w:p w:rsidR="00AA489A" w:rsidRDefault="00AA489A">
      <w:pPr>
        <w:spacing w:after="0" w:line="240" w:lineRule="auto"/>
      </w:pPr>
    </w:p>
    <w:p w:rsidR="00AA489A" w:rsidRPr="00F40E59" w:rsidRDefault="00AA489A" w:rsidP="00AA489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F40E59">
        <w:rPr>
          <w:rFonts w:hint="cs"/>
          <w:b/>
          <w:bCs/>
          <w:sz w:val="32"/>
          <w:szCs w:val="32"/>
          <w:cs/>
        </w:rPr>
        <w:t>จัดทำโดย</w:t>
      </w:r>
    </w:p>
    <w:p w:rsidR="00AA489A" w:rsidRDefault="00AA489A" w:rsidP="00AA489A">
      <w:pPr>
        <w:spacing w:after="0" w:line="240" w:lineRule="auto"/>
        <w:jc w:val="center"/>
      </w:pPr>
      <w:r>
        <w:rPr>
          <w:rFonts w:hint="cs"/>
          <w:cs/>
        </w:rPr>
        <w:t>องค์การบริหารส่วนตำบลห้วย</w:t>
      </w:r>
      <w:r w:rsidR="00395A3F">
        <w:rPr>
          <w:rFonts w:hint="cs"/>
          <w:cs/>
        </w:rPr>
        <w:t>ชมภู</w:t>
      </w:r>
    </w:p>
    <w:p w:rsidR="00AA489A" w:rsidRDefault="00AA489A" w:rsidP="00AA489A">
      <w:pPr>
        <w:spacing w:after="0" w:line="240" w:lineRule="auto"/>
        <w:jc w:val="center"/>
      </w:pPr>
      <w:r>
        <w:rPr>
          <w:rFonts w:hint="cs"/>
          <w:cs/>
        </w:rPr>
        <w:t>282 หมู่ที่ 7 ตำบลห้วย</w:t>
      </w:r>
      <w:r w:rsidR="00952294">
        <w:rPr>
          <w:rFonts w:hint="cs"/>
          <w:cs/>
        </w:rPr>
        <w:t>ชมภู</w:t>
      </w:r>
      <w:r>
        <w:rPr>
          <w:rFonts w:hint="cs"/>
          <w:cs/>
        </w:rPr>
        <w:t xml:space="preserve"> อำเภอเมือง</w:t>
      </w:r>
    </w:p>
    <w:p w:rsidR="00AA489A" w:rsidRDefault="00AA489A" w:rsidP="00AA489A">
      <w:pPr>
        <w:spacing w:after="0" w:line="240" w:lineRule="auto"/>
        <w:jc w:val="center"/>
      </w:pPr>
      <w:r>
        <w:rPr>
          <w:rFonts w:hint="cs"/>
          <w:cs/>
        </w:rPr>
        <w:t xml:space="preserve">จังหวัดเชียงราย </w:t>
      </w:r>
    </w:p>
    <w:p w:rsidR="00BC6928" w:rsidRDefault="00BC6928" w:rsidP="00AA489A">
      <w:pPr>
        <w:spacing w:after="0" w:line="240" w:lineRule="auto"/>
        <w:jc w:val="center"/>
      </w:pPr>
      <w:r>
        <w:rPr>
          <w:rFonts w:hint="cs"/>
          <w:cs/>
        </w:rPr>
        <w:t>โทร/โทรสาร 053-918384</w:t>
      </w:r>
    </w:p>
    <w:p w:rsidR="00BC6928" w:rsidRDefault="00BC6928" w:rsidP="00AA489A">
      <w:pPr>
        <w:spacing w:after="0" w:line="240" w:lineRule="auto"/>
        <w:jc w:val="center"/>
      </w:pPr>
      <w:r w:rsidRPr="00A4358E">
        <w:rPr>
          <w:rFonts w:hint="cs"/>
          <w:b/>
          <w:bCs/>
          <w:cs/>
        </w:rPr>
        <w:t>มือถือ</w:t>
      </w:r>
      <w:r>
        <w:rPr>
          <w:rFonts w:hint="cs"/>
          <w:cs/>
        </w:rPr>
        <w:t xml:space="preserve"> 0871766262</w:t>
      </w:r>
    </w:p>
    <w:p w:rsidR="00A4358E" w:rsidRPr="005B6453" w:rsidRDefault="00A4358E" w:rsidP="00AA489A">
      <w:pPr>
        <w:spacing w:after="0" w:line="240" w:lineRule="auto"/>
        <w:jc w:val="center"/>
        <w:rPr>
          <w:rStyle w:val="a9"/>
        </w:rPr>
      </w:pPr>
      <w:r>
        <w:rPr>
          <w:noProof/>
        </w:rPr>
        <w:lastRenderedPageBreak/>
        <w:drawing>
          <wp:inline distT="0" distB="0" distL="0" distR="0">
            <wp:extent cx="2171700" cy="1905000"/>
            <wp:effectExtent l="19050" t="0" r="0" b="0"/>
            <wp:docPr id="3" name="รูปภาพ 2" descr="232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251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58E" w:rsidRDefault="00A4358E" w:rsidP="00AA489A">
      <w:pPr>
        <w:spacing w:after="0" w:line="240" w:lineRule="auto"/>
        <w:jc w:val="center"/>
      </w:pPr>
    </w:p>
    <w:p w:rsidR="00A4358E" w:rsidRPr="00A4358E" w:rsidRDefault="00A4358E" w:rsidP="00AA489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4358E">
        <w:rPr>
          <w:rFonts w:hint="cs"/>
          <w:b/>
          <w:bCs/>
          <w:sz w:val="32"/>
          <w:szCs w:val="32"/>
          <w:cs/>
        </w:rPr>
        <w:t>หลักเกณฑ์การรับขึ้นทะเบียนผู้สูงอายุ</w:t>
      </w:r>
    </w:p>
    <w:p w:rsidR="00A4358E" w:rsidRPr="00A4358E" w:rsidRDefault="00A4358E" w:rsidP="00AA489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4358E">
        <w:rPr>
          <w:rFonts w:hint="cs"/>
          <w:b/>
          <w:bCs/>
          <w:sz w:val="32"/>
          <w:szCs w:val="32"/>
          <w:cs/>
        </w:rPr>
        <w:t>เพื่อรับเงินเบี้ยยังชีพผู้สูงอายุ</w:t>
      </w:r>
    </w:p>
    <w:p w:rsidR="00A4358E" w:rsidRPr="00A4358E" w:rsidRDefault="00A4358E" w:rsidP="00AA489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4358E">
        <w:rPr>
          <w:rFonts w:hint="cs"/>
          <w:b/>
          <w:bCs/>
          <w:sz w:val="32"/>
          <w:szCs w:val="32"/>
          <w:cs/>
        </w:rPr>
        <w:t>ประจำปีงบประมาณ 2560</w:t>
      </w:r>
    </w:p>
    <w:p w:rsidR="00A4358E" w:rsidRPr="00A4358E" w:rsidRDefault="00A4358E" w:rsidP="00AA489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4358E">
        <w:rPr>
          <w:rFonts w:hint="cs"/>
          <w:b/>
          <w:bCs/>
          <w:sz w:val="32"/>
          <w:szCs w:val="32"/>
          <w:cs/>
        </w:rPr>
        <w:t xml:space="preserve">(เดือนตุลาคม 2559 </w:t>
      </w:r>
      <w:r w:rsidRPr="00A4358E">
        <w:rPr>
          <w:b/>
          <w:bCs/>
          <w:sz w:val="32"/>
          <w:szCs w:val="32"/>
          <w:cs/>
        </w:rPr>
        <w:t>–</w:t>
      </w:r>
      <w:r w:rsidRPr="00A4358E">
        <w:rPr>
          <w:rFonts w:hint="cs"/>
          <w:b/>
          <w:bCs/>
          <w:sz w:val="32"/>
          <w:szCs w:val="32"/>
          <w:cs/>
        </w:rPr>
        <w:t xml:space="preserve"> กันยายน 2560)</w:t>
      </w:r>
    </w:p>
    <w:p w:rsidR="00A4358E" w:rsidRDefault="00A4358E" w:rsidP="00AA489A">
      <w:pPr>
        <w:spacing w:after="0" w:line="240" w:lineRule="auto"/>
        <w:jc w:val="center"/>
      </w:pPr>
    </w:p>
    <w:p w:rsidR="00A4358E" w:rsidRDefault="00A4358E" w:rsidP="00AA489A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2438400" cy="2390775"/>
            <wp:effectExtent l="19050" t="0" r="0" b="0"/>
            <wp:docPr id="4" name="รูปภาพ 3" descr="20170418_10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418_100508.jpg"/>
                    <pic:cNvPicPr/>
                  </pic:nvPicPr>
                  <pic:blipFill>
                    <a:blip r:embed="rId10" cstate="print"/>
                    <a:srcRect t="27473" b="68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FC0" w:rsidRDefault="00D13FC0" w:rsidP="00AA489A">
      <w:pPr>
        <w:spacing w:after="0" w:line="240" w:lineRule="auto"/>
        <w:jc w:val="center"/>
      </w:pPr>
    </w:p>
    <w:p w:rsidR="00393D99" w:rsidRDefault="00393D99" w:rsidP="00AA489A">
      <w:pPr>
        <w:spacing w:after="0" w:line="240" w:lineRule="auto"/>
        <w:jc w:val="center"/>
      </w:pPr>
    </w:p>
    <w:p w:rsidR="00393D99" w:rsidRPr="00F40E59" w:rsidRDefault="003D6BFA" w:rsidP="00AA489A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3D6BFA">
        <w:rPr>
          <w:noProof/>
        </w:rPr>
        <w:lastRenderedPageBreak/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3" type="#_x0000_t96" style="position:absolute;left:0;text-align:left;margin-left:15pt;margin-top:3.75pt;width:19.5pt;height:12.75pt;z-index:251660288"/>
        </w:pict>
      </w:r>
      <w:r w:rsidR="00393D99" w:rsidRPr="00F40E59">
        <w:rPr>
          <w:rFonts w:hint="cs"/>
          <w:b/>
          <w:bCs/>
          <w:sz w:val="36"/>
          <w:szCs w:val="36"/>
          <w:u w:val="single"/>
          <w:cs/>
        </w:rPr>
        <w:t>คุณสมบัติของผู้มีสิทธ์</w:t>
      </w:r>
      <w:r w:rsidR="00561425" w:rsidRPr="00F40E59">
        <w:rPr>
          <w:rFonts w:hint="cs"/>
          <w:b/>
          <w:bCs/>
          <w:sz w:val="36"/>
          <w:szCs w:val="36"/>
          <w:u w:val="single"/>
          <w:cs/>
        </w:rPr>
        <w:t>ได้รับ</w:t>
      </w:r>
    </w:p>
    <w:p w:rsidR="00561425" w:rsidRPr="00F40E59" w:rsidRDefault="00561425" w:rsidP="00AA489A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F40E59">
        <w:rPr>
          <w:rFonts w:hint="cs"/>
          <w:b/>
          <w:bCs/>
          <w:sz w:val="36"/>
          <w:szCs w:val="36"/>
          <w:u w:val="single"/>
          <w:cs/>
        </w:rPr>
        <w:t>เบี้ยยังชีพ</w:t>
      </w:r>
    </w:p>
    <w:p w:rsidR="00561425" w:rsidRDefault="00561425" w:rsidP="00561425">
      <w:p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ผู้มีคุณสมบัติได้รับเงินเบี้ยยังชีพผู้สูงอายุ ต้องเป็นผู้มีคุณสมบัติและไม่มีลักษณะต้องห้าม ดังต่อไปนี้</w:t>
      </w:r>
    </w:p>
    <w:p w:rsidR="00561425" w:rsidRPr="00432E5E" w:rsidRDefault="00561425" w:rsidP="005614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32E5E">
        <w:rPr>
          <w:rFonts w:ascii="TH SarabunPSK" w:hAnsi="TH SarabunPSK" w:cs="TH SarabunPSK"/>
          <w:sz w:val="32"/>
          <w:szCs w:val="32"/>
          <w:cs/>
        </w:rPr>
        <w:t>1.มีสัญชาติไทย</w:t>
      </w:r>
    </w:p>
    <w:p w:rsidR="00561425" w:rsidRPr="00432E5E" w:rsidRDefault="00561425" w:rsidP="005614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32E5E">
        <w:rPr>
          <w:rFonts w:ascii="TH SarabunPSK" w:hAnsi="TH SarabunPSK" w:cs="TH SarabunPSK"/>
          <w:sz w:val="32"/>
          <w:szCs w:val="32"/>
          <w:cs/>
        </w:rPr>
        <w:t>2.มีภูมิลำเนาอยู่ในเขตตำบลห้วยชมภู ตามทะเบียนบ้าน</w:t>
      </w:r>
    </w:p>
    <w:p w:rsidR="003C3C93" w:rsidRPr="00432E5E" w:rsidRDefault="003C3C93" w:rsidP="005614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32E5E">
        <w:rPr>
          <w:rFonts w:ascii="TH SarabunPSK" w:hAnsi="TH SarabunPSK" w:cs="TH SarabunPSK"/>
          <w:sz w:val="32"/>
          <w:szCs w:val="32"/>
          <w:cs/>
        </w:rPr>
        <w:t>3.เป็นผู้เกิดก่อนวันที่ 1 ตุลาคม พ.ศ.2499</w:t>
      </w:r>
    </w:p>
    <w:p w:rsidR="003C3C93" w:rsidRPr="00432E5E" w:rsidRDefault="003C3C93" w:rsidP="005614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32E5E">
        <w:rPr>
          <w:rFonts w:ascii="TH SarabunPSK" w:hAnsi="TH SarabunPSK" w:cs="TH SarabunPSK"/>
          <w:sz w:val="32"/>
          <w:szCs w:val="32"/>
          <w:cs/>
        </w:rPr>
        <w:t>(ในกรณีที่ในทะเบียนบ้านไม่ปรากฏวันที่/เดือน เกิด ให้ถือว่าบุคคลนั้นเกิดวันที่ 1 มกราคม ของปีนั้นๆ)</w:t>
      </w:r>
    </w:p>
    <w:p w:rsidR="003C3C93" w:rsidRPr="00432E5E" w:rsidRDefault="003C3C93" w:rsidP="005614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32E5E">
        <w:rPr>
          <w:rFonts w:ascii="TH SarabunPSK" w:hAnsi="TH SarabunPSK" w:cs="TH SarabunPSK"/>
          <w:sz w:val="32"/>
          <w:szCs w:val="32"/>
          <w:cs/>
        </w:rPr>
        <w:t xml:space="preserve">4.ไม่เป็นผู้ได้รับสวัสดิการหรือสิทธิ์ประโยชน์อื่นใดจากหน่อยงานของรัฐ รัฐวิสาหกิจ หรือ </w:t>
      </w:r>
      <w:r w:rsidR="00F40E59" w:rsidRPr="00432E5E">
        <w:rPr>
          <w:rFonts w:ascii="TH SarabunPSK" w:hAnsi="TH SarabunPSK" w:cs="TH SarabunPSK"/>
          <w:sz w:val="32"/>
          <w:szCs w:val="32"/>
          <w:cs/>
        </w:rPr>
        <w:t xml:space="preserve">องค์กรปกครองส่วนท้องถิ่น </w:t>
      </w:r>
      <w:r w:rsidRPr="00432E5E">
        <w:rPr>
          <w:rFonts w:ascii="TH SarabunPSK" w:hAnsi="TH SarabunPSK" w:cs="TH SarabunPSK"/>
          <w:sz w:val="32"/>
          <w:szCs w:val="32"/>
          <w:cs/>
        </w:rPr>
        <w:t xml:space="preserve">ได้แก่ เงินบำนาญ เบี้ยหวัดบำนาญพิเศษ หรือเงินอื่นใด ในลักษณะเดียวกันผู้สูงอายุที่อยู่ในสถานสงเคราะห์ของรัฐ หรือองค์กรปกครองส่วนท้องถิ่น ผู้ได้รับเดือน ค่าตอบแทนรายได้ประจำ หรือผลประโยชน์ตอบแทนอย่างอื่นที่รัฐหรือ </w:t>
      </w:r>
      <w:r w:rsidR="00F40E59" w:rsidRPr="00432E5E">
        <w:rPr>
          <w:rFonts w:ascii="TH SarabunPSK" w:hAnsi="TH SarabunPSK" w:cs="TH SarabunPSK"/>
          <w:sz w:val="32"/>
          <w:szCs w:val="32"/>
          <w:cs/>
        </w:rPr>
        <w:t xml:space="preserve">องค์กรปกครองส่วนท้องถิ่น </w:t>
      </w:r>
      <w:r w:rsidRPr="00432E5E">
        <w:rPr>
          <w:rFonts w:ascii="TH SarabunPSK" w:hAnsi="TH SarabunPSK" w:cs="TH SarabunPSK"/>
          <w:sz w:val="32"/>
          <w:szCs w:val="32"/>
          <w:cs/>
        </w:rPr>
        <w:t>จัดให้เป็นประจำยกเว้นผู้พิการหรือผู้ป่วยเอดส์</w:t>
      </w:r>
      <w:r w:rsidR="00D13FC0" w:rsidRPr="00432E5E">
        <w:rPr>
          <w:rFonts w:ascii="TH SarabunPSK" w:hAnsi="TH SarabunPSK" w:cs="TH SarabunPSK"/>
          <w:sz w:val="32"/>
          <w:szCs w:val="32"/>
          <w:cs/>
        </w:rPr>
        <w:t xml:space="preserve"> ตามระเบียบกระทรวงมหาดไทยว่าด้วยการจ่ายเงินสงเคราะห์เพื่อการยังชีพขององค์กรปกครองส่วนท้องถิ่น พ.ศ.2548</w:t>
      </w:r>
    </w:p>
    <w:p w:rsidR="00F40E59" w:rsidRDefault="00F40E59" w:rsidP="005614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40E59" w:rsidRDefault="003D6BFA" w:rsidP="00432E5E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3D6BFA">
        <w:rPr>
          <w:noProof/>
          <w:sz w:val="32"/>
          <w:szCs w:val="32"/>
        </w:rPr>
        <w:lastRenderedPageBreak/>
        <w:pict>
          <v:shape id="_x0000_s1034" type="#_x0000_t96" style="position:absolute;left:0;text-align:left;margin-left:24pt;margin-top:3.75pt;width:19.5pt;height:12.75pt;z-index:251661312"/>
        </w:pict>
      </w:r>
      <w:r w:rsidR="00432E5E" w:rsidRPr="00432E5E">
        <w:rPr>
          <w:rFonts w:hint="cs"/>
          <w:b/>
          <w:bCs/>
          <w:sz w:val="36"/>
          <w:szCs w:val="36"/>
          <w:u w:val="single"/>
          <w:cs/>
        </w:rPr>
        <w:t>ขั้นตอนการยื่นคำขอ</w:t>
      </w:r>
    </w:p>
    <w:p w:rsidR="00432E5E" w:rsidRPr="00A557C8" w:rsidRDefault="00432E5E" w:rsidP="00432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sz w:val="36"/>
          <w:szCs w:val="36"/>
          <w:cs/>
        </w:rPr>
        <w:tab/>
      </w:r>
      <w:r w:rsidRPr="00A557C8">
        <w:rPr>
          <w:rFonts w:ascii="TH SarabunPSK" w:hAnsi="TH SarabunPSK" w:cs="TH SarabunPSK"/>
          <w:sz w:val="32"/>
          <w:szCs w:val="32"/>
          <w:cs/>
        </w:rPr>
        <w:t>ภายในเดือนพฤศจิกายนของทุกปี ให้ผู้ที่จะมีอายุหกสิบปีบริบูรณ์ขึ้นไป ในงบประมาณถัดไปลงทะเบียนและยื่นคำขอรับเงินเบี้ยยังชีพผู้สูงอายุด้วยตนเองต่อองค์กรปกครองส่วนท้องถิ่น โดยมีหลักฐานดังนี้</w:t>
      </w:r>
    </w:p>
    <w:p w:rsidR="00432E5E" w:rsidRPr="00A557C8" w:rsidRDefault="00432E5E" w:rsidP="00432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C8">
        <w:rPr>
          <w:rFonts w:ascii="TH SarabunPSK" w:hAnsi="TH SarabunPSK" w:cs="TH SarabunPSK"/>
          <w:sz w:val="32"/>
          <w:szCs w:val="32"/>
          <w:cs/>
        </w:rPr>
        <w:tab/>
        <w:t>1.สำเนาบัตรประชาชน จำนวน 1 ฉบับ</w:t>
      </w:r>
    </w:p>
    <w:p w:rsidR="00432E5E" w:rsidRPr="00A557C8" w:rsidRDefault="00432E5E" w:rsidP="00432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C8">
        <w:rPr>
          <w:rFonts w:ascii="TH SarabunPSK" w:hAnsi="TH SarabunPSK" w:cs="TH SarabunPSK"/>
          <w:sz w:val="32"/>
          <w:szCs w:val="32"/>
          <w:cs/>
        </w:rPr>
        <w:tab/>
        <w:t>2.สำเนาทะเบียนบ้าน จำนวน 1 ฉบับ</w:t>
      </w:r>
    </w:p>
    <w:p w:rsidR="00432E5E" w:rsidRDefault="00432E5E" w:rsidP="00432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C8">
        <w:rPr>
          <w:rFonts w:ascii="TH SarabunPSK" w:hAnsi="TH SarabunPSK" w:cs="TH SarabunPSK"/>
          <w:sz w:val="32"/>
          <w:szCs w:val="32"/>
          <w:cs/>
        </w:rPr>
        <w:tab/>
        <w:t>3.สำเนาสมุดบัญชีเงินฝากธนาคาร ธกส.</w:t>
      </w:r>
    </w:p>
    <w:p w:rsidR="00F733E2" w:rsidRPr="00A557C8" w:rsidRDefault="00F733E2" w:rsidP="00432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32E5E" w:rsidRDefault="00432E5E" w:rsidP="00432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C8">
        <w:rPr>
          <w:rFonts w:ascii="TH SarabunPSK" w:hAnsi="TH SarabunPSK" w:cs="TH SarabunPSK"/>
          <w:sz w:val="32"/>
          <w:szCs w:val="32"/>
          <w:cs/>
        </w:rPr>
        <w:tab/>
        <w:t>*</w:t>
      </w:r>
      <w:r w:rsidR="00A557C8" w:rsidRPr="00A557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57C8">
        <w:rPr>
          <w:rFonts w:ascii="TH SarabunPSK" w:hAnsi="TH SarabunPSK" w:cs="TH SarabunPSK"/>
          <w:sz w:val="32"/>
          <w:szCs w:val="32"/>
          <w:cs/>
        </w:rPr>
        <w:t>ในกรณีที่ผู้สูงอายุที่ไม่สามารถมาลงทะเบียนด้วยตนเองได้ อาจมอบอำนาจเป็นลายลักษณ์อักษรให้ผู้อื่นเป็นผู้ยื่นคำขอรับเงินเบี้ยยังชีพผู้สูงอายุแทนได้</w:t>
      </w:r>
    </w:p>
    <w:p w:rsidR="00F733E2" w:rsidRPr="00A557C8" w:rsidRDefault="00F733E2" w:rsidP="00432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57C8" w:rsidRDefault="00A557C8" w:rsidP="00432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C8">
        <w:rPr>
          <w:rFonts w:ascii="TH SarabunPSK" w:hAnsi="TH SarabunPSK" w:cs="TH SarabunPSK"/>
          <w:sz w:val="32"/>
          <w:szCs w:val="32"/>
          <w:cs/>
        </w:rPr>
        <w:tab/>
        <w:t>* ในกรณีผู้สูงอายุที่มีสิทธ์ได้รับเงินเบี้ยยังชีพผู้สูงอายุจากองค์กรปกครองส่วนท้องถิ่นหนึ่ง ย้ายไปภูมิลำเนาส่วนท้องถิ่นอื่น ให้องค์กรปกครองส่วนท้องถิ่นที่เคยจ่ายเงินเบี้ยยังชีพผู้สูงอายุเดิม ยังคงจ่ายเงินเบี้ยยังชีพผู้สูงอายุจนกว่าจะสิ้นปีงบประมาณนั้น หากมีความประสงค์จะรับเงินเบี้ยยังชีพกับองค์กรปกครองส่วนท้องถิ่นแห่งใหม่ต้องไปลงทะเบียนเพื่อขอรับเงินเบี้ยยังชีพผู้สูงอายุที่องค์กรปกครองส่วนท้องถิ่นแห่งใหม่ก่อนสิ้นปีงบประมาณ</w:t>
      </w:r>
    </w:p>
    <w:p w:rsidR="00A557C8" w:rsidRDefault="00A557C8" w:rsidP="00432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57C8" w:rsidRPr="000877F5" w:rsidRDefault="003D6BFA" w:rsidP="00432E5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3D6BFA"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035" type="#_x0000_t96" style="position:absolute;margin-left:13.5pt;margin-top:3.75pt;width:19.5pt;height:12.75pt;z-index:251662336"/>
        </w:pict>
      </w:r>
      <w:r w:rsidR="00A55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57C8">
        <w:rPr>
          <w:rFonts w:ascii="TH SarabunPSK" w:hAnsi="TH SarabunPSK" w:cs="TH SarabunPSK" w:hint="cs"/>
          <w:sz w:val="32"/>
          <w:szCs w:val="32"/>
          <w:cs/>
        </w:rPr>
        <w:tab/>
      </w:r>
      <w:r w:rsidR="00A557C8" w:rsidRPr="000877F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การเริ่มรับเงินเบี้ยยังชีพผู้สูงอายุ</w:t>
      </w:r>
    </w:p>
    <w:p w:rsidR="00A557C8" w:rsidRDefault="00A557C8" w:rsidP="00432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*เดือน ตุลาคม ของทุกปีงบประมาณถัดไป</w:t>
      </w:r>
    </w:p>
    <w:p w:rsidR="00A557C8" w:rsidRPr="000877F5" w:rsidRDefault="003D6BFA" w:rsidP="00A557C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3D6BFA">
        <w:rPr>
          <w:rFonts w:ascii="TH SarabunPSK" w:hAnsi="TH SarabunPSK" w:cs="TH SarabunPSK"/>
          <w:noProof/>
          <w:sz w:val="32"/>
          <w:szCs w:val="32"/>
        </w:rPr>
        <w:pict>
          <v:shape id="_x0000_s1036" type="#_x0000_t96" style="position:absolute;left:0;text-align:left;margin-left:13.5pt;margin-top:4.35pt;width:19.5pt;height:12.75pt;z-index:251663360"/>
        </w:pict>
      </w:r>
      <w:r w:rsidR="00A557C8" w:rsidRPr="000877F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การเบิกจ่ายเงินเบี้ยยังชีพผู้สูงอายุ</w:t>
      </w:r>
    </w:p>
    <w:p w:rsidR="000877F5" w:rsidRDefault="000877F5" w:rsidP="00A557C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การเบิกจ่ายเงินเบี้ยยังชีพผู้สูงอายุใช้จ่ายจากงบประมาณเงินอุดหนุนทั่วไป ตามโครงการสร้างหลักประกันรายได้แก่ผู้สูงอายุ ตามระเบียบกระทรวงมหาดไทยว่าด้วยการจ่ายเงินเบี้ยยังชีพผู้สูงอายุขององค์กรปกครองส่วนท้องถิ่น พ.ศ. 2552</w:t>
      </w:r>
    </w:p>
    <w:p w:rsidR="000877F5" w:rsidRPr="000877F5" w:rsidRDefault="003D6BFA" w:rsidP="00A557C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3D6BFA">
        <w:rPr>
          <w:rFonts w:ascii="TH SarabunPSK" w:hAnsi="TH SarabunPSK" w:cs="TH SarabunPSK"/>
          <w:noProof/>
          <w:sz w:val="32"/>
          <w:szCs w:val="32"/>
        </w:rPr>
        <w:pict>
          <v:shape id="_x0000_s1037" type="#_x0000_t96" style="position:absolute;left:0;text-align:left;margin-left:13.5pt;margin-top:6.85pt;width:19.5pt;height:12.75pt;z-index:251664384"/>
        </w:pict>
      </w:r>
      <w:r w:rsidR="000877F5" w:rsidRPr="000877F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หลักเกณฑ์การจ่ายเงินเบี้ยยังชีพผู้สูงอายุรายเดือนเป็นแบบขั้นบันใด คือ</w:t>
      </w:r>
    </w:p>
    <w:p w:rsidR="000877F5" w:rsidRDefault="000877F5" w:rsidP="00A557C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อายุ 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69 ปี จะได้รับ</w:t>
      </w:r>
      <w:r>
        <w:rPr>
          <w:rFonts w:ascii="TH SarabunPSK" w:hAnsi="TH SarabunPSK" w:cs="TH SarabunPSK" w:hint="cs"/>
          <w:sz w:val="32"/>
          <w:szCs w:val="32"/>
          <w:cs/>
        </w:rPr>
        <w:tab/>
        <w:t>600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0877F5" w:rsidRDefault="000877F5" w:rsidP="00A557C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อายุ 70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79 ปี จะได้รับ 700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0877F5" w:rsidRDefault="000877F5" w:rsidP="00A557C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อายุ 80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89 ปี จะได้รับ 800 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0877F5" w:rsidRDefault="000877F5" w:rsidP="00A557C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อายุ 90 ปี ขึ้นไป จะได้รับ 1,000 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0877F5" w:rsidRDefault="000877F5" w:rsidP="00A557C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877F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ปรับอายุตามปีงบประมาณ</w:t>
      </w:r>
    </w:p>
    <w:p w:rsidR="00184B51" w:rsidRDefault="00184B51" w:rsidP="00A557C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0877F5" w:rsidRPr="00A557C8" w:rsidRDefault="00184B51" w:rsidP="00A557C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205285" cy="1240606"/>
            <wp:effectExtent l="19050" t="0" r="4515" b="0"/>
            <wp:docPr id="7" name="รูปภาพ 6" descr="20170418_104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418_10463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079" cy="124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77F5" w:rsidRPr="00A557C8" w:rsidSect="001522BB">
      <w:pgSz w:w="15840" w:h="12240" w:orient="landscape"/>
      <w:pgMar w:top="1440" w:right="630" w:bottom="1170" w:left="540" w:header="720" w:footer="720" w:gutter="0"/>
      <w:cols w:num="3" w:space="11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6B7" w:rsidRDefault="00C606B7" w:rsidP="00AA489A">
      <w:pPr>
        <w:spacing w:after="0" w:line="240" w:lineRule="auto"/>
      </w:pPr>
      <w:r>
        <w:separator/>
      </w:r>
    </w:p>
  </w:endnote>
  <w:endnote w:type="continuationSeparator" w:id="1">
    <w:p w:rsidR="00C606B7" w:rsidRDefault="00C606B7" w:rsidP="00AA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6B7" w:rsidRDefault="00C606B7" w:rsidP="00AA489A">
      <w:pPr>
        <w:spacing w:after="0" w:line="240" w:lineRule="auto"/>
      </w:pPr>
      <w:r>
        <w:separator/>
      </w:r>
    </w:p>
  </w:footnote>
  <w:footnote w:type="continuationSeparator" w:id="1">
    <w:p w:rsidR="00C606B7" w:rsidRDefault="00C606B7" w:rsidP="00AA4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5123E"/>
    <w:rsid w:val="00002BA2"/>
    <w:rsid w:val="000877F5"/>
    <w:rsid w:val="001522BB"/>
    <w:rsid w:val="00184B51"/>
    <w:rsid w:val="001B24B2"/>
    <w:rsid w:val="001B5C6E"/>
    <w:rsid w:val="001E698C"/>
    <w:rsid w:val="00320FAD"/>
    <w:rsid w:val="0035123E"/>
    <w:rsid w:val="003821B7"/>
    <w:rsid w:val="00393D99"/>
    <w:rsid w:val="00395A3F"/>
    <w:rsid w:val="003B1199"/>
    <w:rsid w:val="003C3C93"/>
    <w:rsid w:val="003D6BFA"/>
    <w:rsid w:val="00432E5E"/>
    <w:rsid w:val="00507884"/>
    <w:rsid w:val="00561425"/>
    <w:rsid w:val="005A4697"/>
    <w:rsid w:val="005B6453"/>
    <w:rsid w:val="006E4F12"/>
    <w:rsid w:val="007279CE"/>
    <w:rsid w:val="00794364"/>
    <w:rsid w:val="00852EE0"/>
    <w:rsid w:val="00952294"/>
    <w:rsid w:val="00A4358E"/>
    <w:rsid w:val="00A557C8"/>
    <w:rsid w:val="00AA186C"/>
    <w:rsid w:val="00AA489A"/>
    <w:rsid w:val="00B450C3"/>
    <w:rsid w:val="00B6553C"/>
    <w:rsid w:val="00BC6928"/>
    <w:rsid w:val="00BD715E"/>
    <w:rsid w:val="00BE3EBB"/>
    <w:rsid w:val="00C606B7"/>
    <w:rsid w:val="00D13FC0"/>
    <w:rsid w:val="00F40E59"/>
    <w:rsid w:val="00F7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8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A489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A4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AA489A"/>
  </w:style>
  <w:style w:type="paragraph" w:styleId="a7">
    <w:name w:val="footer"/>
    <w:basedOn w:val="a"/>
    <w:link w:val="a8"/>
    <w:uiPriority w:val="99"/>
    <w:semiHidden/>
    <w:unhideWhenUsed/>
    <w:rsid w:val="00AA4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AA489A"/>
  </w:style>
  <w:style w:type="character" w:styleId="a9">
    <w:name w:val="Emphasis"/>
    <w:basedOn w:val="a0"/>
    <w:uiPriority w:val="20"/>
    <w:qFormat/>
    <w:rsid w:val="005B64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E1586-8AF3-444F-A197-4D17819E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2017-06-16T07:28:00Z</cp:lastPrinted>
  <dcterms:created xsi:type="dcterms:W3CDTF">2017-06-14T09:23:00Z</dcterms:created>
  <dcterms:modified xsi:type="dcterms:W3CDTF">2017-06-16T08:15:00Z</dcterms:modified>
</cp:coreProperties>
</file>